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6906404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93473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D25F1E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8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317233B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Планета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Земља</w:t>
            </w:r>
            <w:proofErr w:type="spellEnd"/>
            <w:r w:rsidRPr="00DC2272">
              <w:rPr>
                <w:sz w:val="24"/>
                <w:szCs w:val="24"/>
              </w:rPr>
              <w:t>/</w:t>
            </w:r>
            <w:proofErr w:type="spellStart"/>
            <w:r w:rsidRPr="00DC2272">
              <w:rPr>
                <w:sz w:val="24"/>
                <w:szCs w:val="24"/>
              </w:rPr>
              <w:t>Унутрашња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грађа</w:t>
            </w:r>
            <w:proofErr w:type="spellEnd"/>
            <w:r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Pr="00DC2272">
              <w:rPr>
                <w:sz w:val="24"/>
                <w:szCs w:val="24"/>
              </w:rPr>
              <w:t>рељеф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Земље</w:t>
            </w:r>
            <w:proofErr w:type="spellEnd"/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004BC3B1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F20CED" w:rsidRPr="005C6D0C">
              <w:rPr>
                <w:sz w:val="24"/>
                <w:szCs w:val="24"/>
                <w:lang w:val="sr-Cyrl-RS"/>
              </w:rPr>
              <w:t>Човек и рељеф (пoзитивни и негативни утицаји)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371453B9" w:rsidR="00DF7ACD" w:rsidRPr="00D01221" w:rsidRDefault="003C222B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9B4B62">
              <w:rPr>
                <w:sz w:val="24"/>
                <w:szCs w:val="24"/>
              </w:rPr>
              <w:t>Обрада</w:t>
            </w:r>
            <w:proofErr w:type="spellEnd"/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16A8F0DF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D25F1E" w:rsidRPr="005C6D0C">
              <w:rPr>
                <w:sz w:val="24"/>
                <w:szCs w:val="24"/>
                <w:lang w:val="sr-Cyrl-RS"/>
              </w:rPr>
              <w:t>Обрада наставних садржаја о позитивном и негативном утицају човека на рељеф</w:t>
            </w:r>
            <w:r w:rsidR="00D25F1E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3E2ACDBC" w14:textId="77777777" w:rsidR="00D25F1E" w:rsidRPr="005C6D0C" w:rsidRDefault="00D25F1E" w:rsidP="00F6647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наведе примере негативног деловања човека на рељеф;</w:t>
            </w:r>
          </w:p>
          <w:p w14:paraId="0B23770C" w14:textId="77777777" w:rsidR="00D25F1E" w:rsidRPr="005C6D0C" w:rsidRDefault="00D25F1E" w:rsidP="00F6647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наведе примере позитивног деловања човека на рељеф;</w:t>
            </w:r>
          </w:p>
          <w:p w14:paraId="62EBC009" w14:textId="77777777" w:rsidR="00D25F1E" w:rsidRDefault="00D25F1E" w:rsidP="00F6647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повеже негативно деловање човека на рељеф са последицама које овакво поступање прате;</w:t>
            </w:r>
          </w:p>
          <w:p w14:paraId="38D324BF" w14:textId="136867B5" w:rsidR="003C222B" w:rsidRDefault="00D25F1E" w:rsidP="00F6647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D25F1E">
              <w:rPr>
                <w:sz w:val="24"/>
                <w:szCs w:val="24"/>
                <w:lang w:val="sr-Cyrl-RS"/>
              </w:rPr>
              <w:t>моћи да предложи мере које могу да унапреде однос друштва према планети Земљи и њеним ресурсима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275F4BDE" w14:textId="0BA2404D" w:rsidR="00D25F1E" w:rsidRPr="00D25F1E" w:rsidRDefault="00D25F1E" w:rsidP="00D25F1E">
            <w:p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689BEC53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индивидуални, рад у пару</w:t>
            </w:r>
          </w:p>
        </w:tc>
      </w:tr>
      <w:bookmarkEnd w:id="0"/>
    </w:tbl>
    <w:p w14:paraId="315C4C6C" w14:textId="60CE5299" w:rsidR="003C222B" w:rsidRDefault="003C222B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6439F35" w14:textId="4B3F961C" w:rsidR="00D25F1E" w:rsidRDefault="00D25F1E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16E928D" w14:textId="69F91804" w:rsidR="00D25F1E" w:rsidRDefault="00D25F1E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41B47C5" w14:textId="759CFCC5" w:rsidR="00D25F1E" w:rsidRDefault="00D25F1E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29A1837" w14:textId="77777777" w:rsidR="00D25F1E" w:rsidRDefault="00D25F1E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1D8F9F98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555375E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510DA65F" w14:textId="7CEC65B4" w:rsidR="008B369D" w:rsidRDefault="008B369D" w:rsidP="00F66475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B369D">
              <w:rPr>
                <w:sz w:val="24"/>
                <w:szCs w:val="24"/>
              </w:rPr>
              <w:t xml:space="preserve">У </w:t>
            </w:r>
            <w:proofErr w:type="spellStart"/>
            <w:r w:rsidRPr="008B369D">
              <w:rPr>
                <w:sz w:val="24"/>
                <w:szCs w:val="24"/>
              </w:rPr>
              <w:t>уводном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делу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часа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наставник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најпре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проверава</w:t>
            </w:r>
            <w:proofErr w:type="spellEnd"/>
            <w:r w:rsidRPr="008B369D">
              <w:rPr>
                <w:sz w:val="24"/>
                <w:szCs w:val="24"/>
              </w:rPr>
              <w:t xml:space="preserve"> у </w:t>
            </w:r>
            <w:proofErr w:type="spellStart"/>
            <w:r w:rsidRPr="008B369D">
              <w:rPr>
                <w:sz w:val="24"/>
                <w:szCs w:val="24"/>
              </w:rPr>
              <w:t>којој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мери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су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ученици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усвојили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наставне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садржаје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са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претходног</w:t>
            </w:r>
            <w:proofErr w:type="spellEnd"/>
            <w:r w:rsidRPr="008B369D">
              <w:rPr>
                <w:sz w:val="24"/>
                <w:szCs w:val="24"/>
              </w:rPr>
              <w:t xml:space="preserve"> </w:t>
            </w:r>
            <w:proofErr w:type="spellStart"/>
            <w:r w:rsidRPr="008B369D">
              <w:rPr>
                <w:sz w:val="24"/>
                <w:szCs w:val="24"/>
              </w:rPr>
              <w:t>часа</w:t>
            </w:r>
            <w:proofErr w:type="spellEnd"/>
            <w:r w:rsidRPr="008B369D">
              <w:rPr>
                <w:sz w:val="24"/>
                <w:szCs w:val="24"/>
              </w:rPr>
              <w:t xml:space="preserve">. </w:t>
            </w:r>
          </w:p>
          <w:p w14:paraId="1406A4AD" w14:textId="5DE8451B" w:rsidR="00D25F1E" w:rsidRPr="008B369D" w:rsidRDefault="00D25F1E" w:rsidP="00F66475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У уводном делу часа наставник припрема материјал за оглед и даје ученицима детаљна упутства о начину рада на часу.</w:t>
            </w:r>
          </w:p>
          <w:p w14:paraId="42929524" w14:textId="1FD1A524" w:rsidR="00F46FEB" w:rsidRPr="008B369D" w:rsidRDefault="00F46FEB" w:rsidP="008B369D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6DEC2221" w:rsidR="00CF49A3" w:rsidRDefault="00CF49A3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5987095" w14:textId="21775EFB" w:rsidR="00D07A8A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B838BDC" w14:textId="00997E79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B958BB3" w14:textId="77777777" w:rsidR="00D25F1E" w:rsidRPr="00B44A1F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bookmarkStart w:id="1" w:name="_GoBack"/>
            <w:bookmarkEnd w:id="1"/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19C9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A4A4509" w14:textId="3F91E110" w:rsidR="003C222B" w:rsidRPr="008B369D" w:rsidRDefault="00D25F1E" w:rsidP="00F6647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Врши се оглед уз помоћ три пластичне флаше од 2 литра </w:t>
            </w:r>
            <w:r w:rsidRPr="005C6D0C">
              <w:rPr>
                <w:sz w:val="24"/>
                <w:szCs w:val="24"/>
                <w:lang w:val="sr-Cyrl-RS"/>
              </w:rPr>
              <w:t xml:space="preserve">којима је маказама одсечен један део по дужини, тако да могу да се искористе као својеврсне жардињере. </w:t>
            </w:r>
            <w:r w:rsidR="008B369D" w:rsidRPr="008B369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00" w:type="dxa"/>
            <w:shd w:val="clear" w:color="auto" w:fill="auto"/>
          </w:tcPr>
          <w:p w14:paraId="0E4769CD" w14:textId="615944D5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8B28804" w14:textId="77777777" w:rsidR="003C222B" w:rsidRPr="00B44A1F" w:rsidRDefault="003C222B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0CB8833B" w14:textId="77777777" w:rsidR="00D25F1E" w:rsidRPr="00D25F1E" w:rsidRDefault="00D25F1E" w:rsidP="00F66475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  <w:lang w:val="sr-Cyrl-RS"/>
              </w:rPr>
            </w:pPr>
            <w:r w:rsidRPr="00D25F1E">
              <w:rPr>
                <w:sz w:val="24"/>
                <w:szCs w:val="24"/>
                <w:lang w:val="sr-Cyrl-RS"/>
              </w:rPr>
              <w:t>У завршном делу часа ученици усмено одговарају на постављена питања, а наставник поново подстиче дискусију, како би што већи број ученика изложио своје идеје и одговоре. Уколико је потребно, још једном се понавља дефиниција ерозије. Затим наставник оцењује знање, рад и залагање ученика и даје препоруке за даљи рад.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28D33E8F" w14:textId="4C528BF9" w:rsidR="00ED3B8C" w:rsidRDefault="00ED3B8C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5D09F1C" w14:textId="7F74ABDE" w:rsidR="00D25F1E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9F2546B" w14:textId="209D4E96" w:rsidR="00D25F1E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DDC8F6E" w14:textId="77777777" w:rsidR="00D25F1E" w:rsidRPr="00B44A1F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 ли је било одступања/потешкоћа </w:t>
            </w: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2F0A5" w14:textId="77777777" w:rsidR="00F66475" w:rsidRDefault="00F66475" w:rsidP="00A92971">
      <w:pPr>
        <w:spacing w:after="0" w:line="240" w:lineRule="auto"/>
      </w:pPr>
      <w:r>
        <w:separator/>
      </w:r>
    </w:p>
  </w:endnote>
  <w:endnote w:type="continuationSeparator" w:id="0">
    <w:p w14:paraId="604A112D" w14:textId="77777777" w:rsidR="00F66475" w:rsidRDefault="00F66475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2DE7C" w14:textId="77777777" w:rsidR="00F66475" w:rsidRDefault="00F66475" w:rsidP="00A92971">
      <w:pPr>
        <w:spacing w:after="0" w:line="240" w:lineRule="auto"/>
      </w:pPr>
      <w:r>
        <w:separator/>
      </w:r>
    </w:p>
  </w:footnote>
  <w:footnote w:type="continuationSeparator" w:id="0">
    <w:p w14:paraId="079CF5D1" w14:textId="77777777" w:rsidR="00F66475" w:rsidRDefault="00F66475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1CAC"/>
    <w:multiLevelType w:val="hybridMultilevel"/>
    <w:tmpl w:val="1D8CDA7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3261790E"/>
    <w:multiLevelType w:val="hybridMultilevel"/>
    <w:tmpl w:val="B7FA61B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25160"/>
    <w:multiLevelType w:val="hybridMultilevel"/>
    <w:tmpl w:val="43E61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0603363"/>
    <w:multiLevelType w:val="hybridMultilevel"/>
    <w:tmpl w:val="9F4A65E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B6462"/>
    <w:rsid w:val="00201F27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C6794"/>
    <w:rsid w:val="00876FB2"/>
    <w:rsid w:val="008B369D"/>
    <w:rsid w:val="008D794D"/>
    <w:rsid w:val="00934735"/>
    <w:rsid w:val="00A84D2D"/>
    <w:rsid w:val="00A92971"/>
    <w:rsid w:val="00BC0333"/>
    <w:rsid w:val="00C724D3"/>
    <w:rsid w:val="00C84474"/>
    <w:rsid w:val="00CF49A3"/>
    <w:rsid w:val="00D01221"/>
    <w:rsid w:val="00D07A8A"/>
    <w:rsid w:val="00D25F1E"/>
    <w:rsid w:val="00D60797"/>
    <w:rsid w:val="00DC612F"/>
    <w:rsid w:val="00DF7ACD"/>
    <w:rsid w:val="00E43386"/>
    <w:rsid w:val="00ED2D03"/>
    <w:rsid w:val="00ED3B8C"/>
    <w:rsid w:val="00F20CED"/>
    <w:rsid w:val="00F46FEB"/>
    <w:rsid w:val="00F66475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EEE60-D5C6-4117-BCBE-3B55AF523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2019-07-18T09:17:00Z</dcterms:created>
  <dcterms:modified xsi:type="dcterms:W3CDTF">2019-07-18T09:17:00Z</dcterms:modified>
</cp:coreProperties>
</file>